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BFE" w:rsidRPr="009766EC" w:rsidRDefault="005B6BA1" w:rsidP="005B6BA1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5B6BA1">
        <w:rPr>
          <w:rFonts w:ascii="宋体" w:eastAsia="宋体" w:hAnsi="宋体" w:hint="eastAsia"/>
          <w:b/>
          <w:bCs/>
          <w:sz w:val="36"/>
          <w:szCs w:val="36"/>
        </w:rPr>
        <w:t>方尖塔科技（杭州）</w:t>
      </w:r>
      <w:r w:rsidRPr="009766EC">
        <w:rPr>
          <w:rFonts w:ascii="宋体" w:eastAsia="宋体" w:hAnsi="宋体" w:hint="eastAsia"/>
          <w:b/>
          <w:bCs/>
          <w:sz w:val="36"/>
          <w:szCs w:val="36"/>
          <w:lang w:eastAsia="zh-CN"/>
        </w:rPr>
        <w:t>有限公司</w:t>
      </w:r>
      <w:r w:rsidR="001E164A" w:rsidRPr="009766EC">
        <w:rPr>
          <w:rFonts w:ascii="宋体" w:eastAsia="宋体" w:hAnsi="宋体" w:hint="eastAsia"/>
          <w:b/>
          <w:bCs/>
          <w:sz w:val="36"/>
          <w:szCs w:val="36"/>
        </w:rPr>
        <w:t>招聘信息</w:t>
      </w:r>
    </w:p>
    <w:p w:rsidR="001E164A" w:rsidRPr="009766EC" w:rsidRDefault="001E164A">
      <w:pPr>
        <w:rPr>
          <w:rFonts w:ascii="宋体" w:eastAsia="宋体" w:hAnsi="宋体"/>
        </w:rPr>
      </w:pPr>
    </w:p>
    <w:p w:rsidR="001E164A" w:rsidRPr="009766EC" w:rsidRDefault="001E164A">
      <w:pPr>
        <w:rPr>
          <w:rFonts w:ascii="宋体" w:eastAsia="宋体" w:hAnsi="宋体"/>
        </w:rPr>
      </w:pPr>
    </w:p>
    <w:p w:rsidR="001E164A" w:rsidRPr="009766EC" w:rsidRDefault="001E164A" w:rsidP="001E164A">
      <w:pPr>
        <w:rPr>
          <w:rFonts w:ascii="宋体" w:eastAsia="宋体" w:hAnsi="宋体" w:cs="宋体"/>
          <w:b/>
          <w:sz w:val="24"/>
          <w:lang w:eastAsia="zh-CN"/>
        </w:rPr>
      </w:pPr>
      <w:r w:rsidRPr="009766EC">
        <w:rPr>
          <w:rFonts w:ascii="宋体" w:eastAsia="宋体" w:hAnsi="宋体" w:cs="宋体" w:hint="eastAsia"/>
          <w:b/>
          <w:sz w:val="24"/>
          <w:lang w:eastAsia="zh-CN"/>
        </w:rPr>
        <w:t>一、招聘信息：</w:t>
      </w:r>
    </w:p>
    <w:p w:rsidR="001E164A" w:rsidRPr="009766EC" w:rsidRDefault="001E164A" w:rsidP="001E164A">
      <w:pPr>
        <w:ind w:firstLineChars="228" w:firstLine="479"/>
        <w:jc w:val="left"/>
        <w:rPr>
          <w:rFonts w:ascii="宋体" w:eastAsia="宋体" w:hAnsi="宋体" w:cs="宋体"/>
          <w:szCs w:val="21"/>
          <w:lang w:eastAsia="zh-CN"/>
        </w:rPr>
      </w:pPr>
      <w:r w:rsidRPr="009766EC">
        <w:rPr>
          <w:rFonts w:ascii="宋体" w:eastAsia="宋体" w:hAnsi="宋体" w:cs="宋体" w:hint="eastAsia"/>
          <w:szCs w:val="21"/>
          <w:lang w:eastAsia="zh-CN"/>
        </w:rPr>
        <w:t xml:space="preserve">◆ 招聘岗位： </w:t>
      </w:r>
      <w:r w:rsidR="00DD49AB">
        <w:rPr>
          <w:rFonts w:ascii="宋体" w:eastAsia="宋体" w:hAnsi="宋体" w:cs="宋体" w:hint="eastAsia"/>
          <w:szCs w:val="21"/>
          <w:lang w:eastAsia="zh-CN"/>
        </w:rPr>
        <w:t>C语言</w:t>
      </w:r>
      <w:r w:rsidRPr="009766EC">
        <w:rPr>
          <w:rFonts w:ascii="宋体" w:eastAsia="宋体" w:hAnsi="宋体" w:cs="宋体" w:hint="eastAsia"/>
          <w:szCs w:val="21"/>
          <w:lang w:eastAsia="zh-CN"/>
        </w:rPr>
        <w:t>嵌入式软件开发工程师</w:t>
      </w:r>
    </w:p>
    <w:p w:rsidR="001E164A" w:rsidRPr="009766EC" w:rsidRDefault="001E164A" w:rsidP="001E164A">
      <w:pPr>
        <w:ind w:firstLineChars="228" w:firstLine="479"/>
        <w:jc w:val="left"/>
        <w:rPr>
          <w:rFonts w:ascii="宋体" w:eastAsia="宋体" w:hAnsi="宋体" w:cs="宋体"/>
          <w:szCs w:val="21"/>
          <w:lang w:eastAsia="zh-CN"/>
        </w:rPr>
      </w:pPr>
      <w:r w:rsidRPr="009766EC">
        <w:rPr>
          <w:rFonts w:ascii="宋体" w:eastAsia="宋体" w:hAnsi="宋体" w:cs="宋体" w:hint="eastAsia"/>
          <w:szCs w:val="21"/>
          <w:lang w:eastAsia="zh-CN"/>
        </w:rPr>
        <w:t xml:space="preserve">◆ 招聘人数： </w:t>
      </w:r>
      <w:r w:rsidR="00D65FCA">
        <w:rPr>
          <w:rFonts w:ascii="宋体" w:eastAsia="宋体" w:hAnsi="宋体" w:cs="宋体" w:hint="eastAsia"/>
          <w:szCs w:val="21"/>
          <w:lang w:eastAsia="zh-CN"/>
        </w:rPr>
        <w:t>1</w:t>
      </w:r>
      <w:r w:rsidR="002B6F65">
        <w:rPr>
          <w:rFonts w:ascii="宋体" w:eastAsia="宋体" w:hAnsi="宋体" w:cs="宋体" w:hint="eastAsia"/>
          <w:szCs w:val="21"/>
          <w:lang w:eastAsia="zh-CN"/>
        </w:rPr>
        <w:t>5</w:t>
      </w:r>
      <w:r w:rsidRPr="009766EC">
        <w:rPr>
          <w:rFonts w:ascii="宋体" w:eastAsia="宋体" w:hAnsi="宋体" w:cs="宋体" w:hint="eastAsia"/>
          <w:szCs w:val="21"/>
          <w:lang w:eastAsia="zh-CN"/>
        </w:rPr>
        <w:t>名</w:t>
      </w:r>
      <w:bookmarkStart w:id="0" w:name="_GoBack"/>
      <w:bookmarkEnd w:id="0"/>
    </w:p>
    <w:p w:rsidR="001E164A" w:rsidRPr="009766EC" w:rsidRDefault="001E164A" w:rsidP="001E164A">
      <w:pPr>
        <w:ind w:firstLineChars="228" w:firstLine="479"/>
        <w:jc w:val="left"/>
        <w:rPr>
          <w:rFonts w:ascii="宋体" w:eastAsia="宋体" w:hAnsi="宋体" w:cs="宋体"/>
          <w:szCs w:val="21"/>
          <w:lang w:eastAsia="zh-CN"/>
        </w:rPr>
      </w:pPr>
      <w:r w:rsidRPr="009766EC">
        <w:rPr>
          <w:rFonts w:ascii="宋体" w:eastAsia="宋体" w:hAnsi="宋体" w:cs="宋体" w:hint="eastAsia"/>
          <w:szCs w:val="21"/>
          <w:lang w:eastAsia="zh-CN"/>
        </w:rPr>
        <w:t>◆ 工作地点： 浙江省杭州市滨江区</w:t>
      </w:r>
    </w:p>
    <w:p w:rsidR="001E164A" w:rsidRPr="009766EC" w:rsidRDefault="001E164A" w:rsidP="001E164A">
      <w:pPr>
        <w:ind w:firstLineChars="228" w:firstLine="479"/>
        <w:jc w:val="left"/>
        <w:rPr>
          <w:rFonts w:ascii="宋体" w:eastAsia="宋体" w:hAnsi="宋体" w:cs="宋体"/>
          <w:szCs w:val="21"/>
          <w:lang w:eastAsia="zh-CN"/>
        </w:rPr>
      </w:pPr>
      <w:r w:rsidRPr="009766EC">
        <w:rPr>
          <w:rFonts w:ascii="宋体" w:eastAsia="宋体" w:hAnsi="宋体" w:cs="宋体" w:hint="eastAsia"/>
          <w:szCs w:val="21"/>
          <w:lang w:eastAsia="zh-CN"/>
        </w:rPr>
        <w:t>◆ 业务内容： 从事汽车自动变速器及导航系统技术研发</w:t>
      </w:r>
      <w:r w:rsidR="0025147D" w:rsidRPr="009766EC">
        <w:rPr>
          <w:rFonts w:ascii="宋体" w:eastAsia="宋体" w:hAnsi="宋体" w:cs="宋体" w:hint="eastAsia"/>
          <w:szCs w:val="21"/>
          <w:lang w:eastAsia="zh-CN"/>
        </w:rPr>
        <w:t>及测试</w:t>
      </w:r>
    </w:p>
    <w:p w:rsidR="001E164A" w:rsidRPr="009766EC" w:rsidRDefault="001E164A" w:rsidP="001E164A">
      <w:pPr>
        <w:ind w:firstLineChars="228" w:firstLine="479"/>
        <w:jc w:val="left"/>
        <w:rPr>
          <w:rFonts w:ascii="宋体" w:eastAsia="宋体" w:hAnsi="宋体" w:cs="宋体"/>
          <w:szCs w:val="21"/>
          <w:lang w:eastAsia="zh-CN"/>
        </w:rPr>
      </w:pPr>
      <w:r w:rsidRPr="009766EC">
        <w:rPr>
          <w:rFonts w:ascii="宋体" w:eastAsia="宋体" w:hAnsi="宋体" w:cs="宋体" w:hint="eastAsia"/>
          <w:szCs w:val="21"/>
          <w:lang w:eastAsia="zh-CN"/>
        </w:rPr>
        <w:t>◆ 招聘条件</w:t>
      </w:r>
    </w:p>
    <w:p w:rsidR="001E164A" w:rsidRPr="009766EC" w:rsidRDefault="001E164A" w:rsidP="001E164A">
      <w:pPr>
        <w:ind w:leftChars="200" w:left="420" w:firstLineChars="228" w:firstLine="479"/>
        <w:jc w:val="left"/>
        <w:rPr>
          <w:rFonts w:ascii="宋体" w:eastAsia="宋体" w:hAnsi="宋体" w:cs="宋体"/>
          <w:bCs/>
          <w:szCs w:val="21"/>
          <w:lang w:eastAsia="zh-CN"/>
        </w:rPr>
      </w:pPr>
      <w:r w:rsidRPr="009766EC">
        <w:rPr>
          <w:rFonts w:ascii="宋体" w:eastAsia="宋体" w:hAnsi="宋体" w:cs="宋体" w:hint="eastAsia"/>
          <w:szCs w:val="21"/>
          <w:lang w:eastAsia="zh-CN"/>
        </w:rPr>
        <w:t>1、全日制大学专科及以上的理工类应届毕业生；</w:t>
      </w:r>
    </w:p>
    <w:p w:rsidR="001E164A" w:rsidRPr="009766EC" w:rsidRDefault="001E164A" w:rsidP="001E164A">
      <w:pPr>
        <w:ind w:leftChars="200" w:left="420" w:firstLineChars="228" w:firstLine="479"/>
        <w:jc w:val="left"/>
        <w:rPr>
          <w:rFonts w:ascii="宋体" w:eastAsia="宋体" w:hAnsi="宋体" w:cs="宋体"/>
          <w:szCs w:val="21"/>
          <w:lang w:eastAsia="zh-CN"/>
        </w:rPr>
      </w:pPr>
      <w:r w:rsidRPr="009766EC">
        <w:rPr>
          <w:rFonts w:ascii="宋体" w:eastAsia="宋体" w:hAnsi="宋体" w:cs="宋体" w:hint="eastAsia"/>
          <w:szCs w:val="21"/>
          <w:lang w:eastAsia="zh-CN"/>
        </w:rPr>
        <w:t>2、有志于从事软件开发事业；</w:t>
      </w:r>
    </w:p>
    <w:p w:rsidR="001E164A" w:rsidRPr="009766EC" w:rsidRDefault="001E164A" w:rsidP="001E164A">
      <w:pPr>
        <w:ind w:leftChars="200" w:left="420" w:firstLineChars="228" w:firstLine="479"/>
        <w:jc w:val="left"/>
        <w:rPr>
          <w:rFonts w:ascii="宋体" w:eastAsia="宋体" w:hAnsi="宋体" w:cs="宋体"/>
          <w:szCs w:val="21"/>
          <w:lang w:eastAsia="zh-CN"/>
        </w:rPr>
      </w:pPr>
      <w:r w:rsidRPr="009766EC">
        <w:rPr>
          <w:rFonts w:ascii="宋体" w:eastAsia="宋体" w:hAnsi="宋体" w:cs="宋体" w:hint="eastAsia"/>
          <w:szCs w:val="21"/>
          <w:lang w:eastAsia="zh-CN"/>
        </w:rPr>
        <w:t>3、身体健康。</w:t>
      </w:r>
    </w:p>
    <w:p w:rsidR="00276DD9" w:rsidRPr="009766EC" w:rsidRDefault="00276DD9" w:rsidP="001E164A">
      <w:pPr>
        <w:ind w:leftChars="200" w:left="420" w:firstLineChars="228" w:firstLine="479"/>
        <w:jc w:val="left"/>
        <w:rPr>
          <w:rFonts w:ascii="宋体" w:eastAsia="宋体" w:hAnsi="宋体" w:cs="宋体"/>
          <w:szCs w:val="21"/>
          <w:lang w:eastAsia="zh-CN"/>
        </w:rPr>
      </w:pPr>
    </w:p>
    <w:p w:rsidR="008A3EDE" w:rsidRPr="009766EC" w:rsidRDefault="008A3EDE" w:rsidP="008A3EDE">
      <w:pPr>
        <w:rPr>
          <w:rFonts w:ascii="宋体" w:eastAsia="宋体" w:hAnsi="宋体" w:cs="宋体"/>
          <w:b/>
          <w:sz w:val="24"/>
          <w:lang w:eastAsia="zh-CN"/>
        </w:rPr>
      </w:pPr>
      <w:r w:rsidRPr="009766EC">
        <w:rPr>
          <w:rFonts w:ascii="宋体" w:eastAsia="宋体" w:hAnsi="宋体" w:cs="宋体" w:hint="eastAsia"/>
          <w:b/>
          <w:sz w:val="24"/>
          <w:lang w:eastAsia="zh-CN"/>
        </w:rPr>
        <w:t>二、公司简介</w:t>
      </w:r>
    </w:p>
    <w:p w:rsidR="00D0571E" w:rsidRPr="00D0571E" w:rsidRDefault="00CD6D1F" w:rsidP="00D0571E">
      <w:pPr>
        <w:ind w:firstLine="420"/>
        <w:rPr>
          <w:rFonts w:ascii="宋体" w:eastAsia="宋体" w:hAnsi="宋体" w:cs="宋体"/>
          <w:szCs w:val="21"/>
          <w:lang w:eastAsia="zh-CN"/>
        </w:rPr>
      </w:pPr>
      <w:r w:rsidRPr="005B6BA1">
        <w:rPr>
          <w:rFonts w:ascii="宋体" w:eastAsia="宋体" w:hAnsi="宋体" w:cs="宋体" w:hint="eastAsia"/>
          <w:szCs w:val="21"/>
          <w:lang w:eastAsia="zh-CN"/>
        </w:rPr>
        <w:t>方尖塔科技（杭州）</w:t>
      </w:r>
      <w:r w:rsidRPr="009766EC">
        <w:rPr>
          <w:rFonts w:ascii="宋体" w:eastAsia="宋体" w:hAnsi="宋体" w:cs="宋体" w:hint="eastAsia"/>
          <w:szCs w:val="21"/>
          <w:lang w:eastAsia="zh-CN"/>
        </w:rPr>
        <w:t>有限公司</w:t>
      </w:r>
      <w:r w:rsidR="00D0571E" w:rsidRPr="00D0571E">
        <w:rPr>
          <w:rFonts w:ascii="宋体" w:eastAsia="宋体" w:hAnsi="宋体" w:cs="宋体" w:hint="eastAsia"/>
          <w:szCs w:val="21"/>
          <w:lang w:eastAsia="zh-CN"/>
        </w:rPr>
        <w:t>成立于2011年，是国内外多各业态提供</w:t>
      </w:r>
      <w:r w:rsidR="00D0571E" w:rsidRPr="00D0571E">
        <w:rPr>
          <w:rFonts w:ascii="宋体" w:eastAsia="宋体" w:hAnsi="宋体" w:cs="宋体"/>
          <w:szCs w:val="21"/>
          <w:lang w:eastAsia="zh-CN"/>
        </w:rPr>
        <w:t>IT</w:t>
      </w:r>
      <w:r w:rsidR="00D0571E" w:rsidRPr="00D0571E">
        <w:rPr>
          <w:rFonts w:ascii="宋体" w:eastAsia="宋体" w:hAnsi="宋体" w:cs="宋体" w:hint="eastAsia"/>
          <w:szCs w:val="21"/>
          <w:lang w:eastAsia="zh-CN"/>
        </w:rPr>
        <w:t>人才派遣、</w:t>
      </w:r>
      <w:r w:rsidR="00D0571E" w:rsidRPr="00D0571E">
        <w:rPr>
          <w:rFonts w:ascii="宋体" w:eastAsia="宋体" w:hAnsi="宋体" w:cs="宋体"/>
          <w:szCs w:val="21"/>
          <w:lang w:eastAsia="zh-CN"/>
        </w:rPr>
        <w:t>IT</w:t>
      </w:r>
      <w:r w:rsidR="00D0571E" w:rsidRPr="00D0571E">
        <w:rPr>
          <w:rFonts w:ascii="宋体" w:eastAsia="宋体" w:hAnsi="宋体" w:cs="宋体" w:hint="eastAsia"/>
          <w:szCs w:val="21"/>
          <w:lang w:eastAsia="zh-CN"/>
        </w:rPr>
        <w:t>技术服务、系统运维及产品研发等综合解决方案的科技企业公司</w:t>
      </w:r>
      <w:r w:rsidR="00A90871" w:rsidRPr="009766EC">
        <w:rPr>
          <w:rFonts w:ascii="宋体" w:eastAsia="宋体" w:hAnsi="宋体" w:cs="宋体" w:hint="eastAsia"/>
          <w:szCs w:val="21"/>
          <w:lang w:eastAsia="zh-CN"/>
        </w:rPr>
        <w:t>，</w:t>
      </w:r>
      <w:r w:rsidR="00D0571E" w:rsidRPr="00D0571E">
        <w:rPr>
          <w:rFonts w:ascii="宋体" w:eastAsia="宋体" w:hAnsi="宋体" w:cs="宋体" w:hint="eastAsia"/>
          <w:szCs w:val="21"/>
          <w:lang w:eastAsia="zh-CN"/>
        </w:rPr>
        <w:t>下设人员派遣事业体，汽车行业事业体，零售行业事业体</w:t>
      </w:r>
      <w:r w:rsidR="00D0571E" w:rsidRPr="009766EC">
        <w:rPr>
          <w:rFonts w:ascii="宋体" w:eastAsia="宋体" w:hAnsi="宋体" w:cs="宋体" w:hint="eastAsia"/>
          <w:szCs w:val="21"/>
          <w:lang w:eastAsia="zh-CN"/>
        </w:rPr>
        <w:t>。</w:t>
      </w:r>
    </w:p>
    <w:p w:rsidR="004A0174" w:rsidRPr="009766EC" w:rsidRDefault="005F41FB" w:rsidP="001E164A">
      <w:pPr>
        <w:ind w:leftChars="200" w:left="420" w:firstLineChars="228" w:firstLine="479"/>
        <w:jc w:val="left"/>
        <w:rPr>
          <w:rFonts w:ascii="宋体" w:eastAsia="宋体" w:hAnsi="宋体" w:cs="宋体"/>
          <w:szCs w:val="21"/>
          <w:lang w:eastAsia="zh-CN"/>
        </w:rPr>
      </w:pPr>
      <w:r w:rsidRPr="005F41FB">
        <w:rPr>
          <w:rFonts w:ascii="宋体" w:eastAsia="宋体" w:hAnsi="宋体" w:cs="宋体"/>
          <w:szCs w:val="21"/>
          <w:lang w:eastAsia="zh-CN"/>
        </w:rPr>
        <w:drawing>
          <wp:inline distT="0" distB="0" distL="0" distR="0">
            <wp:extent cx="5029200" cy="1606550"/>
            <wp:effectExtent l="0" t="0" r="0" b="0"/>
            <wp:docPr id="1" name="对象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055997" cy="2759498"/>
                      <a:chOff x="1789795" y="3421664"/>
                      <a:chExt cx="9055997" cy="2759498"/>
                    </a:xfrm>
                  </a:grpSpPr>
                  <a:pic>
                    <a:nvPicPr>
                      <a:cNvPr id="3" name="图片 2"/>
                      <a:cNvPicPr>
                        <a:picLocks noChangeAspect="1"/>
                      </a:cNvPicPr>
                    </a:nvPicPr>
                    <a:blipFill>
                      <a:blip r:embed="rId7" cstate="print"/>
                      <a:stretch>
                        <a:fillRect/>
                      </a:stretch>
                    </a:blipFill>
                    <a:spPr>
                      <a:xfrm>
                        <a:off x="8703681" y="3481210"/>
                        <a:ext cx="1343992" cy="13439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</a:pic>
                  <a:pic>
                    <a:nvPicPr>
                      <a:cNvPr id="6" name="图片 5"/>
                      <a:cNvPicPr>
                        <a:picLocks noChangeAspect="1"/>
                      </a:cNvPicPr>
                    </a:nvPicPr>
                    <a:blipFill>
                      <a:blip r:embed="rId8" cstate="print"/>
                      <a:stretch>
                        <a:fillRect/>
                      </a:stretch>
                    </a:blipFill>
                    <a:spPr>
                      <a:xfrm>
                        <a:off x="5001738" y="3421664"/>
                        <a:ext cx="1557816" cy="1550066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2" name="图片 1"/>
                      <a:cNvPicPr>
                        <a:picLocks noChangeAspect="1"/>
                      </a:cNvPicPr>
                    </a:nvPicPr>
                    <a:blipFill>
                      <a:blip r:embed="rId9" cstate="print"/>
                      <a:stretch>
                        <a:fillRect/>
                      </a:stretch>
                    </a:blipFill>
                    <a:spPr>
                      <a:xfrm>
                        <a:off x="1985215" y="3440589"/>
                        <a:ext cx="1439333" cy="1446529"/>
                      </a:xfrm>
                      <a:prstGeom prst="rect">
                        <a:avLst/>
                      </a:prstGeom>
                    </a:spPr>
                  </a:pic>
                  <a:grpSp>
                    <a:nvGrpSpPr>
                      <a:cNvPr id="8" name="组 7"/>
                      <a:cNvGrpSpPr/>
                    </a:nvGrpSpPr>
                    <a:grpSpPr>
                      <a:xfrm>
                        <a:off x="1929186" y="4901391"/>
                        <a:ext cx="8916606" cy="1261884"/>
                        <a:chOff x="1553123" y="4819827"/>
                        <a:chExt cx="8916606" cy="1261884"/>
                      </a:xfrm>
                    </a:grpSpPr>
                    <a:sp>
                      <a:nvSpPr>
                        <a:cNvPr id="7" name="文本框 6"/>
                        <a:cNvSpPr txBox="1"/>
                      </a:nvSpPr>
                      <a:spPr>
                        <a:xfrm>
                          <a:off x="8252267" y="4819827"/>
                          <a:ext cx="2217462" cy="126188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CN" altLang="en-US" sz="1600" dirty="0"/>
                              <a:t>零售行业事业</a:t>
                            </a:r>
                            <a:r>
                              <a:rPr lang="zh-CN" altLang="en-US" sz="1600" dirty="0" smtClean="0"/>
                              <a:t>体</a:t>
                            </a:r>
                            <a:endParaRPr lang="en-US" altLang="zh-CN" sz="1600" dirty="0" smtClean="0"/>
                          </a:p>
                          <a:p>
                            <a:r>
                              <a:rPr lang="zh-CN" altLang="en-US" sz="1500" dirty="0" smtClean="0"/>
                              <a:t>      大型商场</a:t>
                            </a:r>
                            <a:endParaRPr lang="en-US" altLang="zh-CN" sz="1500" dirty="0" smtClean="0"/>
                          </a:p>
                          <a:p>
                            <a:r>
                              <a:rPr lang="zh-CN" altLang="en-US" sz="1500" dirty="0"/>
                              <a:t> </a:t>
                            </a:r>
                            <a:r>
                              <a:rPr lang="zh-CN" altLang="en-US" sz="1500" dirty="0" smtClean="0"/>
                              <a:t>     便利店</a:t>
                            </a:r>
                            <a:endParaRPr lang="en-US" altLang="zh-CN" sz="1500" dirty="0"/>
                          </a:p>
                          <a:p>
                            <a:r>
                              <a:rPr lang="zh-CN" altLang="en-US" sz="1500" dirty="0" smtClean="0"/>
                              <a:t>      零售</a:t>
                            </a:r>
                            <a:r>
                              <a:rPr lang="zh-CN" altLang="en-US" sz="1500" dirty="0"/>
                              <a:t>连锁店</a:t>
                            </a:r>
                            <a:endParaRPr lang="en-US" altLang="zh-CN" sz="1500" dirty="0"/>
                          </a:p>
                          <a:p>
                            <a:r>
                              <a:rPr lang="zh-CN" altLang="en-US" sz="1500" dirty="0" smtClean="0"/>
                              <a:t>      儿童</a:t>
                            </a:r>
                            <a:r>
                              <a:rPr lang="zh-CN" altLang="en-US" sz="1500" dirty="0"/>
                              <a:t>乐园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6" name="椭圆 15"/>
                        <a:cNvSpPr/>
                      </a:nvSpPr>
                      <a:spPr>
                        <a:xfrm>
                          <a:off x="1553123" y="5108209"/>
                          <a:ext cx="146685" cy="16319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38100">
                          <a:noFill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latin typeface="微软雅黑" panose="020B0503020204020204" charset="-122"/>
                                <a:ea typeface="微软雅黑" panose="020B0503020204020204" charset="-122"/>
                                <a:cs typeface="+mn-ea"/>
                                <a:sym typeface="+mn-lt"/>
                              </a:rPr>
                              <a:t> </a:t>
                            </a: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7" name="椭圆 16"/>
                        <a:cNvSpPr/>
                      </a:nvSpPr>
                      <a:spPr>
                        <a:xfrm>
                          <a:off x="1553123" y="5346880"/>
                          <a:ext cx="146685" cy="16319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38100">
                          <a:noFill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latin typeface="微软雅黑" panose="020B0503020204020204" charset="-122"/>
                                <a:ea typeface="微软雅黑" panose="020B0503020204020204" charset="-122"/>
                                <a:cs typeface="+mn-ea"/>
                                <a:sym typeface="+mn-lt"/>
                              </a:rPr>
                              <a:t> </a:t>
                            </a: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8" name="椭圆 17"/>
                        <a:cNvSpPr/>
                      </a:nvSpPr>
                      <a:spPr>
                        <a:xfrm>
                          <a:off x="1553123" y="5558685"/>
                          <a:ext cx="146685" cy="16319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38100">
                          <a:noFill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latin typeface="微软雅黑" panose="020B0503020204020204" charset="-122"/>
                                <a:ea typeface="微软雅黑" panose="020B0503020204020204" charset="-122"/>
                                <a:cs typeface="+mn-ea"/>
                                <a:sym typeface="+mn-lt"/>
                              </a:rPr>
                              <a:t> </a:t>
                            </a: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9" name="椭圆 18"/>
                        <a:cNvSpPr/>
                      </a:nvSpPr>
                      <a:spPr>
                        <a:xfrm>
                          <a:off x="1553123" y="5805205"/>
                          <a:ext cx="146685" cy="16319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38100">
                          <a:noFill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latin typeface="微软雅黑" panose="020B0503020204020204" charset="-122"/>
                                <a:ea typeface="微软雅黑" panose="020B0503020204020204" charset="-122"/>
                                <a:cs typeface="+mn-ea"/>
                                <a:sym typeface="+mn-lt"/>
                              </a:rPr>
                              <a:t> </a:t>
                            </a: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grpSp>
                    <a:nvGrpSpPr>
                      <a:cNvPr id="21" name="组 20"/>
                      <a:cNvGrpSpPr/>
                    </a:nvGrpSpPr>
                    <a:grpSpPr>
                      <a:xfrm>
                        <a:off x="5001738" y="4903889"/>
                        <a:ext cx="2217462" cy="1277273"/>
                        <a:chOff x="1414738" y="4792531"/>
                        <a:chExt cx="2217462" cy="1277273"/>
                      </a:xfrm>
                    </a:grpSpPr>
                    <a:sp>
                      <a:nvSpPr>
                        <a:cNvPr id="24" name="文本框 23"/>
                        <a:cNvSpPr txBox="1"/>
                      </a:nvSpPr>
                      <a:spPr>
                        <a:xfrm>
                          <a:off x="1414738" y="4792531"/>
                          <a:ext cx="2217462" cy="1277273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CN" altLang="en-US" sz="1600" dirty="0" smtClean="0"/>
                              <a:t>汽车行业</a:t>
                            </a:r>
                            <a:r>
                              <a:rPr lang="zh-CN" altLang="en-US" sz="1600" dirty="0"/>
                              <a:t>事业</a:t>
                            </a:r>
                            <a:r>
                              <a:rPr lang="zh-CN" altLang="en-US" sz="1600" dirty="0" smtClean="0"/>
                              <a:t>体</a:t>
                            </a:r>
                            <a:endParaRPr lang="en-US" altLang="zh-CN" sz="1600" dirty="0"/>
                          </a:p>
                          <a:p>
                            <a:r>
                              <a:rPr lang="en-US" altLang="zh-CN" sz="1600" dirty="0" smtClean="0"/>
                              <a:t>--</a:t>
                            </a:r>
                            <a:r>
                              <a:rPr lang="zh-CN" altLang="en-US" sz="1600" dirty="0" smtClean="0"/>
                              <a:t>面向车载业务领域</a:t>
                            </a:r>
                            <a:endParaRPr lang="en-US" altLang="zh-CN" sz="1600" dirty="0" smtClean="0"/>
                          </a:p>
                          <a:p>
                            <a:r>
                              <a:rPr lang="zh-CN" altLang="en-US" sz="1500" dirty="0" smtClean="0"/>
                              <a:t>      制造业</a:t>
                            </a:r>
                            <a:endParaRPr lang="en-US" altLang="zh-CN" sz="1500" dirty="0" smtClean="0"/>
                          </a:p>
                          <a:p>
                            <a:r>
                              <a:rPr lang="zh-CN" altLang="en-US" sz="1500" dirty="0"/>
                              <a:t> </a:t>
                            </a:r>
                            <a:r>
                              <a:rPr lang="zh-CN" altLang="en-US" sz="1500" dirty="0" smtClean="0"/>
                              <a:t>     修理维护业</a:t>
                            </a:r>
                            <a:endParaRPr lang="en-US" altLang="zh-CN" sz="1500" dirty="0" smtClean="0"/>
                          </a:p>
                          <a:p>
                            <a:r>
                              <a:rPr lang="zh-CN" altLang="en-US" sz="1500" dirty="0"/>
                              <a:t> </a:t>
                            </a:r>
                            <a:r>
                              <a:rPr lang="zh-CN" altLang="en-US" sz="1500" dirty="0" smtClean="0"/>
                              <a:t>     第三方技术服务商</a:t>
                            </a:r>
                            <a:endParaRPr lang="zh-CN" altLang="en-US" sz="15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5" name="椭圆 24"/>
                        <a:cNvSpPr/>
                      </a:nvSpPr>
                      <a:spPr>
                        <a:xfrm>
                          <a:off x="1553123" y="5377960"/>
                          <a:ext cx="146685" cy="16319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38100">
                          <a:noFill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latin typeface="微软雅黑" panose="020B0503020204020204" charset="-122"/>
                                <a:ea typeface="微软雅黑" panose="020B0503020204020204" charset="-122"/>
                                <a:cs typeface="+mn-ea"/>
                                <a:sym typeface="+mn-lt"/>
                              </a:rPr>
                              <a:t> </a:t>
                            </a: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6" name="椭圆 25"/>
                        <a:cNvSpPr/>
                      </a:nvSpPr>
                      <a:spPr>
                        <a:xfrm>
                          <a:off x="1553123" y="5616631"/>
                          <a:ext cx="146685" cy="16319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38100">
                          <a:noFill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latin typeface="微软雅黑" panose="020B0503020204020204" charset="-122"/>
                                <a:ea typeface="微软雅黑" panose="020B0503020204020204" charset="-122"/>
                                <a:cs typeface="+mn-ea"/>
                                <a:sym typeface="+mn-lt"/>
                              </a:rPr>
                              <a:t> </a:t>
                            </a: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7" name="椭圆 26"/>
                        <a:cNvSpPr/>
                      </a:nvSpPr>
                      <a:spPr>
                        <a:xfrm>
                          <a:off x="1553123" y="5828436"/>
                          <a:ext cx="146685" cy="16319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38100">
                          <a:noFill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latin typeface="微软雅黑" panose="020B0503020204020204" charset="-122"/>
                                <a:ea typeface="微软雅黑" panose="020B0503020204020204" charset="-122"/>
                                <a:cs typeface="+mn-ea"/>
                                <a:sym typeface="+mn-lt"/>
                              </a:rPr>
                              <a:t> </a:t>
                            </a: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grpSp>
                    <a:nvGrpSpPr>
                      <a:cNvPr id="29" name="组 28"/>
                      <a:cNvGrpSpPr/>
                    </a:nvGrpSpPr>
                    <a:grpSpPr>
                      <a:xfrm>
                        <a:off x="1789795" y="4863016"/>
                        <a:ext cx="7095302" cy="1261884"/>
                        <a:chOff x="-5395494" y="4737939"/>
                        <a:chExt cx="7095302" cy="1261884"/>
                      </a:xfrm>
                    </a:grpSpPr>
                    <a:sp>
                      <a:nvSpPr>
                        <a:cNvPr id="30" name="文本框 29"/>
                        <a:cNvSpPr txBox="1"/>
                      </a:nvSpPr>
                      <a:spPr>
                        <a:xfrm>
                          <a:off x="-5395494" y="4737939"/>
                          <a:ext cx="2217462" cy="126188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CN" altLang="en-US" sz="1600" dirty="0" smtClean="0"/>
                              <a:t>人员派遣事业体</a:t>
                            </a:r>
                            <a:endParaRPr lang="en-US" altLang="zh-CN" sz="1600" dirty="0" smtClean="0"/>
                          </a:p>
                          <a:p>
                            <a:r>
                              <a:rPr lang="zh-CN" altLang="en-US" sz="1500" dirty="0" smtClean="0"/>
                              <a:t>      金融行业</a:t>
                            </a:r>
                            <a:endParaRPr lang="en-US" altLang="zh-CN" sz="1500" dirty="0" smtClean="0"/>
                          </a:p>
                          <a:p>
                            <a:r>
                              <a:rPr lang="zh-CN" altLang="en-US" sz="1500" dirty="0" smtClean="0"/>
                              <a:t>      汽车行业</a:t>
                            </a:r>
                            <a:endParaRPr lang="en-US" altLang="zh-CN" sz="1500" dirty="0" smtClean="0"/>
                          </a:p>
                          <a:p>
                            <a:r>
                              <a:rPr lang="zh-CN" altLang="en-US" sz="1500" dirty="0" smtClean="0"/>
                              <a:t>      零售行业</a:t>
                            </a:r>
                            <a:endParaRPr lang="en-US" altLang="zh-CN" sz="1500" dirty="0" smtClean="0"/>
                          </a:p>
                          <a:p>
                            <a:r>
                              <a:rPr lang="zh-CN" altLang="en-US" sz="1500" dirty="0" smtClean="0"/>
                              <a:t>      保险行业</a:t>
                            </a:r>
                            <a:endParaRPr lang="zh-CN" altLang="en-US" sz="15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31" name="椭圆 30"/>
                        <a:cNvSpPr/>
                      </a:nvSpPr>
                      <a:spPr>
                        <a:xfrm>
                          <a:off x="1553123" y="5108209"/>
                          <a:ext cx="146685" cy="16319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38100">
                          <a:noFill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latin typeface="微软雅黑" panose="020B0503020204020204" charset="-122"/>
                                <a:ea typeface="微软雅黑" panose="020B0503020204020204" charset="-122"/>
                                <a:cs typeface="+mn-ea"/>
                                <a:sym typeface="+mn-lt"/>
                              </a:rPr>
                              <a:t> </a:t>
                            </a: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2" name="椭圆 31"/>
                        <a:cNvSpPr/>
                      </a:nvSpPr>
                      <a:spPr>
                        <a:xfrm>
                          <a:off x="1553123" y="5346880"/>
                          <a:ext cx="146685" cy="16319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38100">
                          <a:noFill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latin typeface="微软雅黑" panose="020B0503020204020204" charset="-122"/>
                                <a:ea typeface="微软雅黑" panose="020B0503020204020204" charset="-122"/>
                                <a:cs typeface="+mn-ea"/>
                                <a:sym typeface="+mn-lt"/>
                              </a:rPr>
                              <a:t> </a:t>
                            </a: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3" name="椭圆 32"/>
                        <a:cNvSpPr/>
                      </a:nvSpPr>
                      <a:spPr>
                        <a:xfrm>
                          <a:off x="1553123" y="5558685"/>
                          <a:ext cx="146685" cy="16319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38100">
                          <a:noFill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latin typeface="微软雅黑" panose="020B0503020204020204" charset="-122"/>
                                <a:ea typeface="微软雅黑" panose="020B0503020204020204" charset="-122"/>
                                <a:cs typeface="+mn-ea"/>
                                <a:sym typeface="+mn-lt"/>
                              </a:rPr>
                              <a:t> </a:t>
                            </a: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4" name="椭圆 33"/>
                        <a:cNvSpPr/>
                      </a:nvSpPr>
                      <a:spPr>
                        <a:xfrm>
                          <a:off x="1553123" y="5805205"/>
                          <a:ext cx="146685" cy="16319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38100">
                          <a:noFill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latin typeface="微软雅黑" panose="020B0503020204020204" charset="-122"/>
                                <a:ea typeface="微软雅黑" panose="020B0503020204020204" charset="-122"/>
                                <a:cs typeface="+mn-ea"/>
                                <a:sym typeface="+mn-lt"/>
                              </a:rPr>
                              <a:t> </a:t>
                            </a: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4A0174" w:rsidRPr="009766EC" w:rsidRDefault="004A0174" w:rsidP="004A0174">
      <w:pPr>
        <w:rPr>
          <w:rFonts w:ascii="宋体" w:eastAsia="宋体" w:hAnsi="宋体" w:cs="宋体"/>
          <w:b/>
          <w:sz w:val="24"/>
          <w:lang w:eastAsia="zh-CN"/>
        </w:rPr>
      </w:pPr>
      <w:r w:rsidRPr="009766EC">
        <w:rPr>
          <w:rFonts w:ascii="宋体" w:eastAsia="宋体" w:hAnsi="宋体" w:cs="宋体" w:hint="eastAsia"/>
          <w:b/>
          <w:sz w:val="24"/>
          <w:lang w:eastAsia="zh-CN"/>
        </w:rPr>
        <w:t>三、招聘说明：</w:t>
      </w:r>
    </w:p>
    <w:p w:rsidR="004A0174" w:rsidRPr="009766EC" w:rsidRDefault="004A0174" w:rsidP="004A0174">
      <w:pPr>
        <w:rPr>
          <w:rFonts w:ascii="宋体" w:eastAsia="宋体" w:hAnsi="宋体" w:cs="宋体"/>
          <w:b/>
          <w:bCs/>
          <w:szCs w:val="21"/>
          <w:lang w:eastAsia="zh-CN"/>
        </w:rPr>
      </w:pPr>
      <w:r w:rsidRPr="009766EC">
        <w:rPr>
          <w:rFonts w:ascii="宋体" w:eastAsia="宋体" w:hAnsi="宋体" w:cs="宋体" w:hint="eastAsia"/>
          <w:b/>
          <w:bCs/>
          <w:szCs w:val="21"/>
          <w:lang w:eastAsia="zh-CN"/>
        </w:rPr>
        <w:t>1、流程：</w:t>
      </w:r>
      <w:r w:rsidRPr="009766EC">
        <w:rPr>
          <w:rFonts w:ascii="宋体" w:eastAsia="宋体" w:hAnsi="宋体" w:cs="宋体" w:hint="eastAsia"/>
          <w:szCs w:val="21"/>
          <w:lang w:eastAsia="zh-CN"/>
        </w:rPr>
        <w:t>学生</w:t>
      </w:r>
      <w:r w:rsidR="007C33F2">
        <w:rPr>
          <w:rFonts w:ascii="宋体" w:eastAsia="宋体" w:hAnsi="宋体" w:cs="宋体" w:hint="eastAsia"/>
          <w:szCs w:val="21"/>
          <w:lang w:eastAsia="zh-CN"/>
        </w:rPr>
        <w:t>投递</w:t>
      </w:r>
      <w:r w:rsidRPr="009766EC">
        <w:rPr>
          <w:rFonts w:ascii="宋体" w:eastAsia="宋体" w:hAnsi="宋体" w:cs="宋体" w:hint="eastAsia"/>
          <w:szCs w:val="21"/>
          <w:lang w:eastAsia="zh-CN"/>
        </w:rPr>
        <w:t>简历=》</w:t>
      </w:r>
      <w:r w:rsidR="00A11005">
        <w:rPr>
          <w:rFonts w:ascii="宋体" w:eastAsia="宋体" w:hAnsi="宋体" w:cs="宋体" w:hint="eastAsia"/>
          <w:szCs w:val="21"/>
          <w:lang w:eastAsia="zh-CN"/>
        </w:rPr>
        <w:t>公司</w:t>
      </w:r>
      <w:r w:rsidR="00A716DC">
        <w:rPr>
          <w:rFonts w:ascii="宋体" w:eastAsia="宋体" w:hAnsi="宋体" w:cs="宋体" w:hint="eastAsia"/>
          <w:szCs w:val="21"/>
          <w:lang w:eastAsia="zh-CN"/>
        </w:rPr>
        <w:t>视频</w:t>
      </w:r>
      <w:r w:rsidRPr="009766EC">
        <w:rPr>
          <w:rFonts w:ascii="宋体" w:eastAsia="宋体" w:hAnsi="宋体" w:cs="宋体" w:hint="eastAsia"/>
          <w:szCs w:val="21"/>
          <w:lang w:eastAsia="zh-CN"/>
        </w:rPr>
        <w:t>面试</w:t>
      </w:r>
      <w:r w:rsidR="006D2BE8" w:rsidRPr="009766EC">
        <w:rPr>
          <w:rFonts w:ascii="宋体" w:eastAsia="宋体" w:hAnsi="宋体" w:cs="宋体" w:hint="eastAsia"/>
          <w:szCs w:val="21"/>
          <w:lang w:eastAsia="zh-CN"/>
        </w:rPr>
        <w:t>=》</w:t>
      </w:r>
      <w:r w:rsidR="00A716DC">
        <w:rPr>
          <w:rFonts w:ascii="宋体" w:eastAsia="宋体" w:hAnsi="宋体" w:cs="宋体" w:hint="eastAsia"/>
          <w:szCs w:val="21"/>
          <w:lang w:eastAsia="zh-CN"/>
        </w:rPr>
        <w:t>在线</w:t>
      </w:r>
      <w:r w:rsidR="006D2BE8" w:rsidRPr="009766EC">
        <w:rPr>
          <w:rFonts w:ascii="宋体" w:eastAsia="宋体" w:hAnsi="宋体" w:cs="宋体" w:hint="eastAsia"/>
          <w:szCs w:val="21"/>
          <w:lang w:eastAsia="zh-CN"/>
        </w:rPr>
        <w:t>岗前</w:t>
      </w:r>
      <w:r w:rsidR="001C45A8">
        <w:rPr>
          <w:rFonts w:ascii="宋体" w:eastAsia="宋体" w:hAnsi="宋体" w:cs="宋体" w:hint="eastAsia"/>
          <w:szCs w:val="21"/>
          <w:lang w:eastAsia="zh-CN"/>
        </w:rPr>
        <w:t>技能</w:t>
      </w:r>
      <w:r w:rsidR="006D2BE8" w:rsidRPr="009766EC">
        <w:rPr>
          <w:rFonts w:ascii="宋体" w:eastAsia="宋体" w:hAnsi="宋体" w:cs="宋体" w:hint="eastAsia"/>
          <w:szCs w:val="21"/>
          <w:lang w:eastAsia="zh-CN"/>
        </w:rPr>
        <w:t>培训=》</w:t>
      </w:r>
      <w:r w:rsidR="002C2A54">
        <w:rPr>
          <w:rFonts w:ascii="宋体" w:eastAsia="宋体" w:hAnsi="宋体" w:cs="宋体" w:hint="eastAsia"/>
          <w:szCs w:val="21"/>
          <w:lang w:eastAsia="zh-CN"/>
        </w:rPr>
        <w:t>培训</w:t>
      </w:r>
      <w:r w:rsidR="007848AA" w:rsidRPr="009766EC">
        <w:rPr>
          <w:rFonts w:ascii="宋体" w:eastAsia="宋体" w:hAnsi="宋体" w:cs="宋体" w:hint="eastAsia"/>
          <w:szCs w:val="21"/>
          <w:lang w:eastAsia="zh-CN"/>
        </w:rPr>
        <w:t>考核=》上岗</w:t>
      </w:r>
    </w:p>
    <w:p w:rsidR="00620BC1" w:rsidRPr="009766EC" w:rsidRDefault="00620BC1" w:rsidP="004A0174">
      <w:pPr>
        <w:rPr>
          <w:rFonts w:ascii="宋体" w:eastAsia="宋体" w:hAnsi="宋体" w:cs="宋体"/>
          <w:szCs w:val="21"/>
          <w:lang w:eastAsia="zh-CN"/>
        </w:rPr>
      </w:pPr>
      <w:r w:rsidRPr="009766EC">
        <w:rPr>
          <w:rFonts w:ascii="宋体" w:eastAsia="宋体" w:hAnsi="宋体" w:cs="宋体" w:hint="eastAsia"/>
          <w:b/>
          <w:bCs/>
          <w:szCs w:val="21"/>
          <w:lang w:eastAsia="zh-CN"/>
        </w:rPr>
        <w:t>2、待遇：</w:t>
      </w:r>
      <w:r w:rsidRPr="009766EC">
        <w:rPr>
          <w:rFonts w:ascii="宋体" w:eastAsia="宋体" w:hAnsi="宋体" w:cs="宋体" w:hint="eastAsia"/>
          <w:szCs w:val="21"/>
          <w:lang w:eastAsia="zh-CN"/>
        </w:rPr>
        <w:t>转正之后</w:t>
      </w:r>
      <w:r w:rsidRPr="009766EC">
        <w:rPr>
          <w:rFonts w:ascii="宋体" w:eastAsia="宋体" w:hAnsi="宋体" w:cs="宋体"/>
          <w:szCs w:val="21"/>
          <w:lang w:eastAsia="zh-CN"/>
        </w:rPr>
        <w:t>5</w:t>
      </w:r>
      <w:r w:rsidR="00F40B6C">
        <w:rPr>
          <w:rFonts w:ascii="宋体" w:eastAsia="宋体" w:hAnsi="宋体" w:cs="宋体" w:hint="eastAsia"/>
          <w:szCs w:val="21"/>
          <w:lang w:eastAsia="zh-CN"/>
        </w:rPr>
        <w:t>000</w:t>
      </w:r>
      <w:r w:rsidRPr="009766EC">
        <w:rPr>
          <w:rFonts w:ascii="宋体" w:eastAsia="宋体" w:hAnsi="宋体" w:cs="宋体"/>
          <w:szCs w:val="21"/>
          <w:lang w:eastAsia="zh-CN"/>
        </w:rPr>
        <w:t>-6</w:t>
      </w:r>
      <w:r w:rsidR="00F40B6C">
        <w:rPr>
          <w:rFonts w:ascii="宋体" w:eastAsia="宋体" w:hAnsi="宋体" w:cs="宋体" w:hint="eastAsia"/>
          <w:szCs w:val="21"/>
          <w:lang w:eastAsia="zh-CN"/>
        </w:rPr>
        <w:t>000元/月</w:t>
      </w:r>
      <w:r w:rsidR="0085392B">
        <w:rPr>
          <w:rFonts w:ascii="宋体" w:eastAsia="宋体" w:hAnsi="宋体" w:cs="宋体" w:hint="eastAsia"/>
          <w:szCs w:val="21"/>
          <w:lang w:eastAsia="zh-CN"/>
        </w:rPr>
        <w:t>，之后看能力调整薪酬</w:t>
      </w:r>
    </w:p>
    <w:p w:rsidR="004A0174" w:rsidRPr="009766EC" w:rsidRDefault="004A0174" w:rsidP="004A0174">
      <w:pPr>
        <w:rPr>
          <w:rFonts w:ascii="宋体" w:eastAsia="宋体" w:hAnsi="宋体" w:cs="宋体"/>
          <w:bCs/>
          <w:szCs w:val="21"/>
          <w:lang w:eastAsia="zh-CN"/>
        </w:rPr>
      </w:pPr>
    </w:p>
    <w:p w:rsidR="004A0174" w:rsidRPr="009766EC" w:rsidRDefault="004A0174" w:rsidP="004A0174">
      <w:pPr>
        <w:rPr>
          <w:rFonts w:ascii="宋体" w:eastAsia="宋体" w:hAnsi="宋体" w:cs="宋体"/>
          <w:b/>
          <w:sz w:val="24"/>
          <w:lang w:eastAsia="zh-CN"/>
        </w:rPr>
      </w:pPr>
      <w:r w:rsidRPr="009766EC">
        <w:rPr>
          <w:rFonts w:ascii="宋体" w:eastAsia="宋体" w:hAnsi="宋体" w:cs="宋体" w:hint="eastAsia"/>
          <w:b/>
          <w:sz w:val="24"/>
          <w:lang w:eastAsia="zh-CN"/>
        </w:rPr>
        <w:t>四、联系方式：</w:t>
      </w:r>
    </w:p>
    <w:p w:rsidR="004A0174" w:rsidRPr="009766EC" w:rsidRDefault="004A0174" w:rsidP="004A0174">
      <w:pPr>
        <w:ind w:firstLineChars="200" w:firstLine="420"/>
        <w:rPr>
          <w:rFonts w:ascii="宋体" w:eastAsia="宋体" w:hAnsi="宋体" w:cs="宋体"/>
          <w:bCs/>
          <w:szCs w:val="21"/>
          <w:lang w:eastAsia="zh-CN"/>
        </w:rPr>
      </w:pPr>
      <w:r w:rsidRPr="009766EC">
        <w:rPr>
          <w:rFonts w:ascii="宋体" w:eastAsia="宋体" w:hAnsi="宋体" w:cs="宋体" w:hint="eastAsia"/>
          <w:bCs/>
          <w:szCs w:val="21"/>
          <w:lang w:eastAsia="zh-CN"/>
        </w:rPr>
        <w:t>联系</w:t>
      </w:r>
      <w:r w:rsidR="001A24CD" w:rsidRPr="009766EC">
        <w:rPr>
          <w:rFonts w:ascii="宋体" w:eastAsia="宋体" w:hAnsi="宋体" w:cs="宋体" w:hint="eastAsia"/>
          <w:bCs/>
          <w:szCs w:val="21"/>
          <w:lang w:eastAsia="zh-CN"/>
        </w:rPr>
        <w:t>方式</w:t>
      </w:r>
      <w:r w:rsidRPr="009766EC">
        <w:rPr>
          <w:rFonts w:ascii="宋体" w:eastAsia="宋体" w:hAnsi="宋体" w:cs="宋体" w:hint="eastAsia"/>
          <w:bCs/>
          <w:szCs w:val="21"/>
          <w:lang w:eastAsia="zh-CN"/>
        </w:rPr>
        <w:t xml:space="preserve">:13588084161（同微信号）      </w:t>
      </w:r>
      <w:r w:rsidR="001A24CD" w:rsidRPr="009766EC">
        <w:rPr>
          <w:rFonts w:ascii="宋体" w:eastAsia="宋体" w:hAnsi="宋体" w:cs="宋体" w:hint="eastAsia"/>
          <w:bCs/>
          <w:szCs w:val="21"/>
          <w:lang w:eastAsia="zh-CN"/>
        </w:rPr>
        <w:t>简历投递</w:t>
      </w:r>
      <w:r w:rsidRPr="009766EC">
        <w:rPr>
          <w:rFonts w:ascii="宋体" w:eastAsia="宋体" w:hAnsi="宋体" w:cs="宋体" w:hint="eastAsia"/>
          <w:bCs/>
          <w:szCs w:val="21"/>
          <w:lang w:eastAsia="zh-CN"/>
        </w:rPr>
        <w:t>QQ：23715756</w:t>
      </w:r>
      <w:r w:rsidR="001A24CD" w:rsidRPr="009766EC">
        <w:rPr>
          <w:rFonts w:ascii="宋体" w:eastAsia="宋体" w:hAnsi="宋体" w:cs="宋体" w:hint="eastAsia"/>
          <w:bCs/>
          <w:szCs w:val="21"/>
          <w:lang w:eastAsia="zh-CN"/>
        </w:rPr>
        <w:t>@</w:t>
      </w:r>
      <w:r w:rsidR="001A24CD" w:rsidRPr="009766EC">
        <w:rPr>
          <w:rFonts w:ascii="宋体" w:eastAsia="宋体" w:hAnsi="宋体" w:cs="宋体"/>
          <w:bCs/>
          <w:szCs w:val="21"/>
          <w:lang w:eastAsia="zh-CN"/>
        </w:rPr>
        <w:t>qq.com</w:t>
      </w:r>
    </w:p>
    <w:p w:rsidR="004A0174" w:rsidRPr="009766EC" w:rsidRDefault="004A0174" w:rsidP="001E164A">
      <w:pPr>
        <w:ind w:leftChars="200" w:left="420" w:firstLineChars="228" w:firstLine="479"/>
        <w:jc w:val="left"/>
        <w:rPr>
          <w:rFonts w:ascii="宋体" w:eastAsia="宋体" w:hAnsi="宋体" w:cs="宋体"/>
          <w:szCs w:val="21"/>
          <w:lang w:eastAsia="zh-CN"/>
        </w:rPr>
      </w:pPr>
    </w:p>
    <w:p w:rsidR="001E164A" w:rsidRPr="009766EC" w:rsidRDefault="001E164A">
      <w:pPr>
        <w:rPr>
          <w:rFonts w:ascii="宋体" w:eastAsia="宋体" w:hAnsi="宋体"/>
        </w:rPr>
      </w:pPr>
    </w:p>
    <w:sectPr w:rsidR="001E164A" w:rsidRPr="009766EC" w:rsidSect="00697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34D" w:rsidRDefault="0031034D" w:rsidP="001E164A">
      <w:r>
        <w:separator/>
      </w:r>
    </w:p>
  </w:endnote>
  <w:endnote w:type="continuationSeparator" w:id="1">
    <w:p w:rsidR="0031034D" w:rsidRDefault="0031034D" w:rsidP="001E1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34D" w:rsidRDefault="0031034D" w:rsidP="001E164A">
      <w:r>
        <w:separator/>
      </w:r>
    </w:p>
  </w:footnote>
  <w:footnote w:type="continuationSeparator" w:id="1">
    <w:p w:rsidR="0031034D" w:rsidRDefault="0031034D" w:rsidP="001E16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B7A9D"/>
    <w:multiLevelType w:val="multilevel"/>
    <w:tmpl w:val="C766471A"/>
    <w:lvl w:ilvl="0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asciiTheme="minorEastAsia" w:eastAsiaTheme="minorEastAsia" w:hAnsiTheme="minorEastAsia" w:cs="宋体"/>
      </w:rPr>
    </w:lvl>
    <w:lvl w:ilvl="1">
      <w:start w:val="1"/>
      <w:numFmt w:val="lowerRoman"/>
      <w:lvlText w:val="（%2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2">
      <w:start w:val="1"/>
      <w:numFmt w:val="decimal"/>
      <w:lvlText w:val="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4009"/>
    <w:rsid w:val="0002060B"/>
    <w:rsid w:val="00050CB9"/>
    <w:rsid w:val="00094F26"/>
    <w:rsid w:val="0009614F"/>
    <w:rsid w:val="000D25B1"/>
    <w:rsid w:val="001711F3"/>
    <w:rsid w:val="00190136"/>
    <w:rsid w:val="00191D4D"/>
    <w:rsid w:val="00193570"/>
    <w:rsid w:val="001A24CD"/>
    <w:rsid w:val="001C45A8"/>
    <w:rsid w:val="001E164A"/>
    <w:rsid w:val="001E6CD7"/>
    <w:rsid w:val="0025147D"/>
    <w:rsid w:val="00270197"/>
    <w:rsid w:val="00276DD9"/>
    <w:rsid w:val="00277436"/>
    <w:rsid w:val="002A4EB1"/>
    <w:rsid w:val="002B6F65"/>
    <w:rsid w:val="002C2A54"/>
    <w:rsid w:val="002D7D20"/>
    <w:rsid w:val="002F5BEC"/>
    <w:rsid w:val="0031034D"/>
    <w:rsid w:val="00314009"/>
    <w:rsid w:val="0035005B"/>
    <w:rsid w:val="0036333B"/>
    <w:rsid w:val="00391112"/>
    <w:rsid w:val="003A0DBE"/>
    <w:rsid w:val="00443FE1"/>
    <w:rsid w:val="00486CE4"/>
    <w:rsid w:val="004A0174"/>
    <w:rsid w:val="005B6BA1"/>
    <w:rsid w:val="005F41FB"/>
    <w:rsid w:val="005F791F"/>
    <w:rsid w:val="00620BC1"/>
    <w:rsid w:val="00690DFF"/>
    <w:rsid w:val="006972FE"/>
    <w:rsid w:val="006D2BE8"/>
    <w:rsid w:val="006D7A6E"/>
    <w:rsid w:val="00707DD1"/>
    <w:rsid w:val="00710C9E"/>
    <w:rsid w:val="007277AC"/>
    <w:rsid w:val="00772C04"/>
    <w:rsid w:val="007848AA"/>
    <w:rsid w:val="007C0ACB"/>
    <w:rsid w:val="007C33F2"/>
    <w:rsid w:val="007E6F33"/>
    <w:rsid w:val="00846890"/>
    <w:rsid w:val="0085392B"/>
    <w:rsid w:val="00872DCA"/>
    <w:rsid w:val="008948A5"/>
    <w:rsid w:val="008A3EDE"/>
    <w:rsid w:val="008C2814"/>
    <w:rsid w:val="009623DA"/>
    <w:rsid w:val="009766EC"/>
    <w:rsid w:val="00997BFE"/>
    <w:rsid w:val="009D3428"/>
    <w:rsid w:val="00A11005"/>
    <w:rsid w:val="00A503CD"/>
    <w:rsid w:val="00A70BF7"/>
    <w:rsid w:val="00A716DC"/>
    <w:rsid w:val="00A90871"/>
    <w:rsid w:val="00B06290"/>
    <w:rsid w:val="00BA068E"/>
    <w:rsid w:val="00C0706C"/>
    <w:rsid w:val="00C170B6"/>
    <w:rsid w:val="00C20481"/>
    <w:rsid w:val="00C3002E"/>
    <w:rsid w:val="00CD6D1F"/>
    <w:rsid w:val="00D0571E"/>
    <w:rsid w:val="00D47695"/>
    <w:rsid w:val="00D65FCA"/>
    <w:rsid w:val="00D70935"/>
    <w:rsid w:val="00DB552A"/>
    <w:rsid w:val="00DD49AB"/>
    <w:rsid w:val="00DE1564"/>
    <w:rsid w:val="00E05C73"/>
    <w:rsid w:val="00E15BDB"/>
    <w:rsid w:val="00E427DA"/>
    <w:rsid w:val="00E44388"/>
    <w:rsid w:val="00E831D0"/>
    <w:rsid w:val="00F22E9B"/>
    <w:rsid w:val="00F40B6C"/>
    <w:rsid w:val="00F80365"/>
    <w:rsid w:val="00F84818"/>
    <w:rsid w:val="00FC6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4A"/>
    <w:pPr>
      <w:widowControl w:val="0"/>
      <w:jc w:val="both"/>
    </w:pPr>
    <w:rPr>
      <w:rFonts w:ascii="Century" w:eastAsia="MS Mincho" w:hAnsi="Century" w:cs="Times New Roman"/>
      <w:szCs w:val="24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1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16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1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164A"/>
    <w:rPr>
      <w:sz w:val="18"/>
      <w:szCs w:val="18"/>
    </w:rPr>
  </w:style>
  <w:style w:type="paragraph" w:styleId="a5">
    <w:name w:val="List Paragraph"/>
    <w:basedOn w:val="a"/>
    <w:uiPriority w:val="34"/>
    <w:qFormat/>
    <w:rsid w:val="00D4769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F41F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F41FB"/>
    <w:rPr>
      <w:rFonts w:ascii="Century" w:eastAsia="MS Mincho" w:hAnsi="Century" w:cs="Times New Roman"/>
      <w:sz w:val="18"/>
      <w:szCs w:val="18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lihui</cp:lastModifiedBy>
  <cp:revision>165</cp:revision>
  <dcterms:created xsi:type="dcterms:W3CDTF">2019-12-26T05:53:00Z</dcterms:created>
  <dcterms:modified xsi:type="dcterms:W3CDTF">2020-02-26T05:31:00Z</dcterms:modified>
</cp:coreProperties>
</file>